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3" w:rsidRDefault="002A15D3" w:rsidP="002A15D3">
      <w:pPr>
        <w:tabs>
          <w:tab w:val="left" w:pos="1701"/>
        </w:tabs>
        <w:spacing w:after="0" w:line="10" w:lineRule="atLeast"/>
        <w:ind w:righ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2A15D3" w:rsidRDefault="002A15D3" w:rsidP="002A15D3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A15D3" w:rsidRDefault="002A15D3" w:rsidP="002A15D3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сельсовет</w:t>
      </w:r>
    </w:p>
    <w:p w:rsidR="002A15D3" w:rsidRDefault="002A15D3" w:rsidP="002A15D3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A15D3" w:rsidRDefault="002A15D3" w:rsidP="002A15D3">
      <w:pPr>
        <w:tabs>
          <w:tab w:val="left" w:pos="1701"/>
        </w:tabs>
        <w:spacing w:line="10" w:lineRule="atLeast"/>
        <w:ind w:left="-709" w:right="4961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2A15D3" w:rsidRDefault="002A15D3" w:rsidP="002A15D3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A15D3" w:rsidRDefault="002A15D3" w:rsidP="002A15D3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</w:t>
      </w:r>
      <w:r w:rsidR="00521A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1-р</w:t>
      </w:r>
    </w:p>
    <w:p w:rsidR="002A15D3" w:rsidRDefault="002A15D3" w:rsidP="002A15D3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Светлый</w:t>
      </w:r>
    </w:p>
    <w:p w:rsidR="002A15D3" w:rsidRDefault="002A15D3" w:rsidP="002A15D3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/>
          <w:sz w:val="24"/>
          <w:szCs w:val="24"/>
        </w:rPr>
      </w:pPr>
    </w:p>
    <w:p w:rsidR="002A15D3" w:rsidRDefault="002A15D3" w:rsidP="002A15D3">
      <w:pPr>
        <w:tabs>
          <w:tab w:val="left" w:pos="1701"/>
        </w:tabs>
        <w:spacing w:line="360" w:lineRule="auto"/>
        <w:ind w:left="-284" w:right="49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 по ведению бухгалтерского учета</w:t>
      </w:r>
    </w:p>
    <w:p w:rsidR="002A15D3" w:rsidRDefault="002A15D3" w:rsidP="002A15D3">
      <w:pPr>
        <w:tabs>
          <w:tab w:val="left" w:pos="1701"/>
        </w:tabs>
        <w:spacing w:line="14" w:lineRule="atLeast"/>
        <w:ind w:left="-284" w:right="4961"/>
        <w:jc w:val="center"/>
        <w:rPr>
          <w:rFonts w:ascii="Times New Roman" w:hAnsi="Times New Roman"/>
          <w:sz w:val="28"/>
          <w:szCs w:val="28"/>
        </w:rPr>
      </w:pPr>
    </w:p>
    <w:p w:rsidR="002A15D3" w:rsidRDefault="002A15D3" w:rsidP="002A15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обязанности по ведению бухгалтерского учета на специалиста 1 категории – бухгалтера администрации муниципального образования Светлый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/>
          <w:sz w:val="28"/>
          <w:szCs w:val="28"/>
        </w:rPr>
        <w:t>Болендер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Афанасьевну.</w:t>
      </w:r>
    </w:p>
    <w:p w:rsidR="002A15D3" w:rsidRDefault="002A15D3" w:rsidP="002A15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полномочия подписывать все финансовые документы за специалистом 1 категории – бухгалтером.</w:t>
      </w:r>
    </w:p>
    <w:p w:rsidR="002A15D3" w:rsidRPr="0095519E" w:rsidRDefault="002A15D3" w:rsidP="002A15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Распоряжение об учетной политике на 201</w:t>
      </w:r>
      <w:r w:rsidR="00521A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администрации муниципального образования Светлый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A15D3" w:rsidRDefault="002A15D3" w:rsidP="002A15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A15D3" w:rsidRDefault="002A15D3" w:rsidP="002A15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подписания.</w:t>
      </w:r>
    </w:p>
    <w:p w:rsidR="002A15D3" w:rsidRDefault="002A15D3" w:rsidP="002A15D3">
      <w:r>
        <w:t xml:space="preserve">   </w:t>
      </w:r>
    </w:p>
    <w:p w:rsidR="002A15D3" w:rsidRDefault="002A15D3" w:rsidP="002A1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Ознакомлена:</w:t>
      </w:r>
    </w:p>
    <w:p w:rsidR="002A15D3" w:rsidRDefault="002A15D3" w:rsidP="002A15D3">
      <w:pPr>
        <w:rPr>
          <w:rFonts w:ascii="Times New Roman" w:hAnsi="Times New Roman"/>
          <w:sz w:val="28"/>
          <w:szCs w:val="28"/>
        </w:rPr>
      </w:pPr>
    </w:p>
    <w:p w:rsidR="002A15D3" w:rsidRDefault="002A15D3" w:rsidP="002A1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21AB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:                   </w:t>
      </w:r>
      <w:r w:rsidR="00521ABE">
        <w:rPr>
          <w:rFonts w:ascii="Times New Roman" w:hAnsi="Times New Roman"/>
          <w:sz w:val="28"/>
          <w:szCs w:val="28"/>
        </w:rPr>
        <w:t xml:space="preserve">                 Бочкарев Н.И.</w:t>
      </w:r>
    </w:p>
    <w:p w:rsidR="002A15D3" w:rsidRDefault="002A15D3" w:rsidP="002A15D3">
      <w:pPr>
        <w:rPr>
          <w:rFonts w:ascii="Times New Roman" w:hAnsi="Times New Roman"/>
        </w:rPr>
      </w:pPr>
    </w:p>
    <w:p w:rsidR="002A15D3" w:rsidRDefault="002A15D3" w:rsidP="002A15D3">
      <w:pPr>
        <w:rPr>
          <w:rFonts w:ascii="Times New Roman" w:hAnsi="Times New Roman"/>
        </w:rPr>
      </w:pPr>
    </w:p>
    <w:p w:rsidR="002A15D3" w:rsidRDefault="002A15D3" w:rsidP="002A15D3">
      <w:r w:rsidRPr="00D07707">
        <w:rPr>
          <w:rFonts w:ascii="Times New Roman" w:hAnsi="Times New Roman"/>
        </w:rPr>
        <w:t>Разослано: в дело, прокуратуру, бухгалтерию</w:t>
      </w:r>
    </w:p>
    <w:p w:rsidR="00AE143A" w:rsidRDefault="00AE143A"/>
    <w:sectPr w:rsidR="00AE143A" w:rsidSect="00AE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46"/>
    <w:multiLevelType w:val="hybridMultilevel"/>
    <w:tmpl w:val="25C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5D3"/>
    <w:rsid w:val="002A15D3"/>
    <w:rsid w:val="00521ABE"/>
    <w:rsid w:val="00A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2019-01-08T05:39:00Z</dcterms:created>
  <dcterms:modified xsi:type="dcterms:W3CDTF">2019-01-08T05:45:00Z</dcterms:modified>
</cp:coreProperties>
</file>